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041E" w14:textId="77777777" w:rsidR="00996BDB" w:rsidRDefault="00996BDB" w:rsidP="00996BDB">
      <w:pPr>
        <w:pStyle w:val="break-words"/>
        <w:rPr>
          <w:rStyle w:val="Naglaeno"/>
          <w:rFonts w:eastAsiaTheme="majorEastAsia"/>
        </w:rPr>
      </w:pPr>
      <w:r>
        <w:rPr>
          <w:rStyle w:val="Naglaeno"/>
          <w:rFonts w:eastAsiaTheme="majorEastAsia"/>
        </w:rPr>
        <w:t>POZIV NA RADIONICU ZA RODITELJE</w:t>
      </w:r>
    </w:p>
    <w:p w14:paraId="3DB20E8E" w14:textId="1639CF3D" w:rsidR="00996BDB" w:rsidRDefault="00996BDB" w:rsidP="00996BDB">
      <w:pPr>
        <w:pStyle w:val="break-words"/>
      </w:pPr>
      <w:r>
        <w:br/>
      </w:r>
      <w:r>
        <w:rPr>
          <w:rStyle w:val="Naglaeno"/>
          <w:rFonts w:eastAsiaTheme="majorEastAsia"/>
        </w:rPr>
        <w:t>"Patnja u kršćanstvu: Kako razlikovati Božji plan od nepotrebnih tereta i pronaći snagu u vjeri za životne križeve"</w:t>
      </w:r>
    </w:p>
    <w:p w14:paraId="72E52896" w14:textId="77777777" w:rsidR="00996BDB" w:rsidRDefault="00996BDB" w:rsidP="00996BDB">
      <w:pPr>
        <w:pStyle w:val="break-words"/>
      </w:pPr>
      <w:r>
        <w:t>Poštovani roditelji,</w:t>
      </w:r>
    </w:p>
    <w:p w14:paraId="5C52FBE0" w14:textId="0A1EE36F" w:rsidR="00996BDB" w:rsidRDefault="00996BDB" w:rsidP="00996BDB">
      <w:pPr>
        <w:pStyle w:val="break-words"/>
      </w:pPr>
      <w:r>
        <w:t>Srdačno vas pozivamo na radionicu namijenjenu roditeljima djece u vrtiću, koja će se održati:</w:t>
      </w:r>
      <w:r>
        <w:br/>
      </w:r>
      <w:r>
        <w:rPr>
          <w:rStyle w:val="Naglaeno"/>
          <w:rFonts w:eastAsiaTheme="majorEastAsia"/>
        </w:rPr>
        <w:t>Datum</w:t>
      </w:r>
      <w:r>
        <w:t>: 4. travnja 2025. (petak)</w:t>
      </w:r>
      <w:r>
        <w:br/>
      </w:r>
      <w:r>
        <w:rPr>
          <w:rStyle w:val="Naglaeno"/>
          <w:rFonts w:eastAsiaTheme="majorEastAsia"/>
        </w:rPr>
        <w:t>Vrijeme</w:t>
      </w:r>
      <w:r>
        <w:t>: 17:00 sati</w:t>
      </w:r>
      <w:r>
        <w:br/>
      </w:r>
      <w:r>
        <w:rPr>
          <w:rStyle w:val="Naglaeno"/>
          <w:rFonts w:eastAsiaTheme="majorEastAsia"/>
        </w:rPr>
        <w:t>Mjesto</w:t>
      </w:r>
      <w:r>
        <w:t>: Dvorana Dječjeg vrtića Sv. Josip Mostar, Mostar (Biskupa Buconjića bb)</w:t>
      </w:r>
    </w:p>
    <w:p w14:paraId="7695A41A" w14:textId="77777777" w:rsidR="00996BDB" w:rsidRDefault="00996BDB" w:rsidP="00996BDB">
      <w:pPr>
        <w:pStyle w:val="break-words"/>
      </w:pPr>
      <w:r>
        <w:rPr>
          <w:rStyle w:val="Naglaeno"/>
          <w:rFonts w:eastAsiaTheme="majorEastAsia"/>
        </w:rPr>
        <w:t>O radionici:</w:t>
      </w:r>
      <w:r>
        <w:br/>
        <w:t>Život nam često donosi izazove i patnje – bilo da se radi o brigama za djecu, obiteljskim poteškoćama ili osobnim teretima. Kroz ovu radionicu istražit ćemo kršćanski pogled na patnju:</w:t>
      </w:r>
    </w:p>
    <w:p w14:paraId="65C57094" w14:textId="77777777" w:rsidR="00996BDB" w:rsidRDefault="00996BDB" w:rsidP="00996BDB">
      <w:pPr>
        <w:pStyle w:val="break-words"/>
        <w:numPr>
          <w:ilvl w:val="0"/>
          <w:numId w:val="1"/>
        </w:numPr>
      </w:pPr>
      <w:r>
        <w:t>Koje patnje nisu od Boga i kako otpustiti nepotrebne terete?</w:t>
      </w:r>
    </w:p>
    <w:p w14:paraId="627CD6A0" w14:textId="77777777" w:rsidR="00996BDB" w:rsidRDefault="00996BDB" w:rsidP="00996BDB">
      <w:pPr>
        <w:pStyle w:val="break-words"/>
        <w:numPr>
          <w:ilvl w:val="0"/>
          <w:numId w:val="1"/>
        </w:numPr>
      </w:pPr>
      <w:r>
        <w:t>Je li kršćanstvo samo patnja ili i radost i nada?</w:t>
      </w:r>
    </w:p>
    <w:p w14:paraId="6A429170" w14:textId="77777777" w:rsidR="00996BDB" w:rsidRDefault="00996BDB" w:rsidP="00996BDB">
      <w:pPr>
        <w:pStyle w:val="break-words"/>
        <w:numPr>
          <w:ilvl w:val="0"/>
          <w:numId w:val="1"/>
        </w:numPr>
      </w:pPr>
      <w:r>
        <w:t>Kako pomiriti životne križeve s vjerom i pronaći snagu za svakodnevne izazove?</w:t>
      </w:r>
    </w:p>
    <w:p w14:paraId="16D2634F" w14:textId="009FD072" w:rsidR="00996BDB" w:rsidRDefault="00996BDB" w:rsidP="00996BDB">
      <w:pPr>
        <w:pStyle w:val="break-words"/>
      </w:pPr>
      <w:r>
        <w:t>Radionica će biti interaktivna, s praktičnim primjerima, biblijskim uvidima i aktivnostima koje će vam pomoći da pronađete mir i snagu u vjeri, posebice u ulozi roditelja. Voditeljica radionice bit će Ružica Đonlić, katehistica i geštalt pedagoginja, koja ima dugogodišnje iskustvo u radu s roditeljima i djecom.</w:t>
      </w:r>
    </w:p>
    <w:p w14:paraId="1EFA7118" w14:textId="5F946C7C" w:rsidR="00996BDB" w:rsidRDefault="00996BDB" w:rsidP="00996BDB">
      <w:pPr>
        <w:pStyle w:val="break-words"/>
      </w:pPr>
      <w:r>
        <w:rPr>
          <w:rStyle w:val="Naglaeno"/>
          <w:rFonts w:eastAsiaTheme="majorEastAsia"/>
        </w:rPr>
        <w:t>Trajanje:</w:t>
      </w:r>
      <w:r>
        <w:t xml:space="preserve"> 90 minuta</w:t>
      </w:r>
      <w:r>
        <w:br/>
      </w:r>
      <w:r>
        <w:rPr>
          <w:rStyle w:val="Naglaeno"/>
          <w:rFonts w:eastAsiaTheme="majorEastAsia"/>
        </w:rPr>
        <w:t>Prijave:</w:t>
      </w:r>
      <w:r>
        <w:t xml:space="preserve"> Molimo vas da svoju prisutnost potvrdite do </w:t>
      </w:r>
      <w:r w:rsidR="00531DBE">
        <w:t>3</w:t>
      </w:r>
      <w:r>
        <w:t xml:space="preserve">. </w:t>
      </w:r>
      <w:r w:rsidR="000C0620">
        <w:t>travnja</w:t>
      </w:r>
      <w:r>
        <w:t xml:space="preserve"> 2025. putem e-maila: </w:t>
      </w:r>
      <w:hyperlink r:id="rId5" w:history="1">
        <w:r w:rsidRPr="004C3CD1">
          <w:rPr>
            <w:rStyle w:val="Hiperveza"/>
          </w:rPr>
          <w:t>vrtic.sveti.josip@tel.net.ba</w:t>
        </w:r>
      </w:hyperlink>
      <w:r>
        <w:t xml:space="preserve"> </w:t>
      </w:r>
    </w:p>
    <w:p w14:paraId="20389D93" w14:textId="23701C4D" w:rsidR="00996BDB" w:rsidRDefault="00996BDB" w:rsidP="00996BDB">
      <w:pPr>
        <w:pStyle w:val="break-words"/>
      </w:pPr>
      <w:r>
        <w:t>Broj mjesta je ograničen.</w:t>
      </w:r>
    </w:p>
    <w:p w14:paraId="3701DC02" w14:textId="7B226AA5" w:rsidR="00996BDB" w:rsidRPr="00A2749D" w:rsidRDefault="00996BDB" w:rsidP="00996BDB">
      <w:pPr>
        <w:pStyle w:val="break-words"/>
        <w:jc w:val="both"/>
      </w:pPr>
      <w:r w:rsidRPr="00A2749D">
        <w:rPr>
          <w:rStyle w:val="Naglaeno"/>
          <w:rFonts w:eastAsiaTheme="majorEastAsia"/>
        </w:rPr>
        <w:t>Napomena:</w:t>
      </w:r>
      <w:r w:rsidRPr="00A2749D">
        <w:t xml:space="preserve"> Za djecu roditelja koji sudjeluju na radionici</w:t>
      </w:r>
      <w:r w:rsidR="00A2749D">
        <w:rPr>
          <w:lang w:val="hr-BA"/>
        </w:rPr>
        <w:t>, a nemaju rješenje za čuvanje djece,</w:t>
      </w:r>
      <w:r w:rsidRPr="00A2749D">
        <w:t xml:space="preserve"> bit će organizirana animacija u prostorijama vrtića tijekom trajanja radionice.</w:t>
      </w:r>
    </w:p>
    <w:p w14:paraId="5D61F6C4" w14:textId="77777777" w:rsidR="00996BDB" w:rsidRDefault="00996BDB" w:rsidP="00231989">
      <w:pPr>
        <w:pStyle w:val="break-words"/>
        <w:jc w:val="both"/>
      </w:pPr>
      <w:r>
        <w:t>Radujemo se vašem dolasku i zajedničkom razmišljanju o tome kako vjera može biti svjetlo u našim životnim izazovima!</w:t>
      </w:r>
    </w:p>
    <w:p w14:paraId="6E72B130" w14:textId="77777777" w:rsidR="00611E40" w:rsidRDefault="00996BDB" w:rsidP="00996BDB">
      <w:pPr>
        <w:pStyle w:val="break-words"/>
      </w:pPr>
      <w:r>
        <w:t>Srdačan pozdrav,</w:t>
      </w:r>
    </w:p>
    <w:p w14:paraId="608FF862" w14:textId="77777777" w:rsidR="00611E40" w:rsidRDefault="00996BDB" w:rsidP="00996BDB">
      <w:pPr>
        <w:pStyle w:val="break-words"/>
      </w:pPr>
      <w:r>
        <w:br/>
      </w:r>
      <w:r w:rsidR="00611E40">
        <w:t>Ravnateljica: s. Marija Jovanović</w:t>
      </w:r>
      <w:r>
        <w:br/>
      </w:r>
    </w:p>
    <w:p w14:paraId="34B6A8C9" w14:textId="5E75F05F" w:rsidR="00611E40" w:rsidRDefault="00996BDB" w:rsidP="00611E40">
      <w:pPr>
        <w:pStyle w:val="break-words"/>
      </w:pPr>
      <w:r>
        <w:t xml:space="preserve">Dječji vrtić </w:t>
      </w:r>
      <w:r w:rsidR="00231989">
        <w:t>Sveti Josip Mostar</w:t>
      </w:r>
      <w:r>
        <w:br/>
        <w:t xml:space="preserve">Mostar, </w:t>
      </w:r>
      <w:r w:rsidR="00231989">
        <w:t>1</w:t>
      </w:r>
      <w:r>
        <w:t>. travnja 2025.</w:t>
      </w:r>
    </w:p>
    <w:sectPr w:rsidR="00611E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F4322"/>
    <w:multiLevelType w:val="multilevel"/>
    <w:tmpl w:val="6E6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74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DB"/>
    <w:rsid w:val="000C0620"/>
    <w:rsid w:val="00231989"/>
    <w:rsid w:val="00514765"/>
    <w:rsid w:val="00531DBE"/>
    <w:rsid w:val="00611E40"/>
    <w:rsid w:val="00944939"/>
    <w:rsid w:val="00996BDB"/>
    <w:rsid w:val="00A2749D"/>
    <w:rsid w:val="00AE008E"/>
    <w:rsid w:val="00F06D19"/>
    <w:rsid w:val="00F1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0AB6"/>
  <w15:chartTrackingRefBased/>
  <w15:docId w15:val="{E6B65A25-F8E3-AE49-85EF-6673F923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96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96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96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96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96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6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6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96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6BD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6BD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96BDB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96BDB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96BDB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96BDB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96BDB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6BDB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96BDB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996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96BDB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96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96BDB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99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96BDB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996B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96BD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96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96BDB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996BDB"/>
    <w:rPr>
      <w:b/>
      <w:bCs/>
      <w:smallCaps/>
      <w:color w:val="0F4761" w:themeColor="accent1" w:themeShade="BF"/>
      <w:spacing w:val="5"/>
    </w:rPr>
  </w:style>
  <w:style w:type="paragraph" w:customStyle="1" w:styleId="break-words">
    <w:name w:val="break-words"/>
    <w:basedOn w:val="Normal"/>
    <w:rsid w:val="0099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/>
      <w14:ligatures w14:val="none"/>
    </w:rPr>
  </w:style>
  <w:style w:type="character" w:styleId="Naglaeno">
    <w:name w:val="Strong"/>
    <w:basedOn w:val="Zadanifontodlomka"/>
    <w:uiPriority w:val="22"/>
    <w:qFormat/>
    <w:rsid w:val="00996BDB"/>
    <w:rPr>
      <w:b/>
      <w:bCs/>
    </w:rPr>
  </w:style>
  <w:style w:type="character" w:styleId="Hiperveza">
    <w:name w:val="Hyperlink"/>
    <w:basedOn w:val="Zadanifontodlomka"/>
    <w:uiPriority w:val="99"/>
    <w:unhideWhenUsed/>
    <w:rsid w:val="00996BD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9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.sveti.josip@tel.net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Đonlić</dc:creator>
  <cp:keywords/>
  <dc:description/>
  <cp:lastModifiedBy>Djeciji Vrtic Sv. Josip</cp:lastModifiedBy>
  <cp:revision>2</cp:revision>
  <dcterms:created xsi:type="dcterms:W3CDTF">2025-04-02T13:10:00Z</dcterms:created>
  <dcterms:modified xsi:type="dcterms:W3CDTF">2025-04-02T13:10:00Z</dcterms:modified>
</cp:coreProperties>
</file>